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B66FDB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B66FDB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B66FDB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B66FDB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3712F">
              <w:rPr>
                <w:sz w:val="28"/>
                <w:highlight w:val="green"/>
              </w:rPr>
              <w:t>5 838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CF2D15">
              <w:rPr>
                <w:sz w:val="28"/>
                <w:highlight w:val="green"/>
              </w:rPr>
              <w:t>281</w:t>
            </w:r>
            <w:r w:rsidR="00723733">
              <w:rPr>
                <w:sz w:val="28"/>
                <w:highlight w:val="green"/>
              </w:rPr>
              <w:t>,</w:t>
            </w:r>
            <w:r w:rsidR="00CF2D15">
              <w:rPr>
                <w:sz w:val="28"/>
              </w:rPr>
              <w:t>0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CF2D15">
              <w:rPr>
                <w:sz w:val="28"/>
                <w:szCs w:val="28"/>
                <w:highlight w:val="green"/>
              </w:rPr>
              <w:t>709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CF2D15">
              <w:rPr>
                <w:sz w:val="28"/>
                <w:szCs w:val="28"/>
                <w:highlight w:val="green"/>
              </w:rPr>
              <w:t>669,6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E83184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62 153</w:t>
            </w:r>
            <w:r w:rsidR="00822225">
              <w:rPr>
                <w:sz w:val="28"/>
                <w:highlight w:val="green"/>
              </w:rPr>
              <w:t>,</w:t>
            </w:r>
            <w:r w:rsidR="00CF2D15">
              <w:rPr>
                <w:sz w:val="28"/>
              </w:rPr>
              <w:t>5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76572A">
              <w:rPr>
                <w:sz w:val="28"/>
                <w:szCs w:val="28"/>
                <w:highlight w:val="green"/>
              </w:rPr>
              <w:t>425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CF2D15">
              <w:rPr>
                <w:sz w:val="28"/>
                <w:szCs w:val="28"/>
                <w:highlight w:val="green"/>
              </w:rPr>
              <w:t>322,5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850,4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464,0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2 2</w:t>
            </w:r>
            <w:r w:rsidR="00CF2D15">
              <w:rPr>
                <w:sz w:val="28"/>
                <w:highlight w:val="green"/>
              </w:rPr>
              <w:t>60</w:t>
            </w:r>
            <w:r w:rsidR="004E77B0">
              <w:rPr>
                <w:sz w:val="28"/>
                <w:highlight w:val="green"/>
              </w:rPr>
              <w:t> </w:t>
            </w:r>
            <w:r w:rsidR="00CF2D15">
              <w:rPr>
                <w:sz w:val="28"/>
                <w:highlight w:val="green"/>
              </w:rPr>
              <w:t>589,6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CF2D15">
              <w:rPr>
                <w:sz w:val="28"/>
                <w:szCs w:val="28"/>
                <w:highlight w:val="green"/>
              </w:rPr>
              <w:t>61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CF2D15">
              <w:rPr>
                <w:sz w:val="28"/>
                <w:szCs w:val="28"/>
                <w:highlight w:val="green"/>
              </w:rPr>
              <w:t>462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CF2D15">
              <w:rPr>
                <w:sz w:val="28"/>
                <w:szCs w:val="28"/>
                <w:highlight w:val="green"/>
              </w:rPr>
              <w:t>1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496,6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468,0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E83184">
              <w:rPr>
                <w:sz w:val="28"/>
                <w:highlight w:val="green"/>
              </w:rPr>
              <w:t>15</w:t>
            </w:r>
            <w:r w:rsidR="0076572A">
              <w:rPr>
                <w:sz w:val="28"/>
                <w:highlight w:val="green"/>
              </w:rPr>
              <w:t xml:space="preserve"> 53</w:t>
            </w:r>
            <w:r w:rsidR="00E83184">
              <w:rPr>
                <w:sz w:val="28"/>
                <w:highlight w:val="green"/>
              </w:rPr>
              <w:t>7</w:t>
            </w:r>
            <w:r w:rsidR="0076572A">
              <w:rPr>
                <w:sz w:val="28"/>
                <w:highlight w:val="green"/>
              </w:rPr>
              <w:t>,9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CF2D15">
              <w:rPr>
                <w:sz w:val="28"/>
                <w:szCs w:val="28"/>
              </w:rPr>
              <w:t>22 885,00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</w:t>
      </w:r>
      <w:r w:rsidRPr="00AC4A16">
        <w:rPr>
          <w:snapToGrid w:val="0"/>
          <w:sz w:val="28"/>
          <w:szCs w:val="28"/>
        </w:rPr>
        <w:lastRenderedPageBreak/>
        <w:t>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</w:t>
      </w:r>
      <w:r w:rsidR="00E06325" w:rsidRPr="00AC4A16">
        <w:rPr>
          <w:sz w:val="28"/>
          <w:szCs w:val="28"/>
        </w:rPr>
        <w:lastRenderedPageBreak/>
        <w:t>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66FDB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</w:t>
      </w:r>
      <w:r w:rsidRPr="00AC4A16">
        <w:rPr>
          <w:sz w:val="28"/>
          <w:szCs w:val="28"/>
        </w:rPr>
        <w:lastRenderedPageBreak/>
        <w:t>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B66FDB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</w:t>
      </w:r>
      <w:r w:rsidR="0047059C" w:rsidRPr="00AC4A16">
        <w:rPr>
          <w:bCs/>
          <w:sz w:val="28"/>
          <w:szCs w:val="28"/>
        </w:rPr>
        <w:lastRenderedPageBreak/>
        <w:t xml:space="preserve">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B66FDB">
        <w:rPr>
          <w:sz w:val="28"/>
          <w:szCs w:val="28"/>
        </w:rPr>
        <w:t xml:space="preserve"> </w:t>
      </w:r>
      <w:bookmarkStart w:id="0" w:name="_GoBack"/>
      <w:bookmarkEnd w:id="0"/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lastRenderedPageBreak/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lastRenderedPageBreak/>
        <w:t xml:space="preserve">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</w:t>
      </w:r>
      <w:r w:rsidR="00C248A9" w:rsidRPr="00AC4A16">
        <w:rPr>
          <w:bCs/>
          <w:sz w:val="28"/>
          <w:szCs w:val="28"/>
        </w:rPr>
        <w:lastRenderedPageBreak/>
        <w:t xml:space="preserve">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B66FDB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B66FDB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6FDB">
      <w:rPr>
        <w:rStyle w:val="aa"/>
        <w:noProof/>
      </w:rPr>
      <w:t>7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FDB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5324B5"/>
  <w15:docId w15:val="{017B8941-09BB-4361-ABF7-B030BF2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BDFD-DD26-4265-85B6-72C38FE3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10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21</cp:revision>
  <cp:lastPrinted>2020-06-29T12:09:00Z</cp:lastPrinted>
  <dcterms:created xsi:type="dcterms:W3CDTF">2020-06-04T14:33:00Z</dcterms:created>
  <dcterms:modified xsi:type="dcterms:W3CDTF">2021-05-04T08:09:00Z</dcterms:modified>
</cp:coreProperties>
</file>